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right"/>
        <w:rPr/>
      </w:pPr>
      <w:r>
        <w:rPr>
          <w:rFonts w:ascii="PT Astra Serif" w:hAnsi="PT Astra Serif"/>
          <w:sz w:val="28"/>
          <w:szCs w:val="28"/>
        </w:rPr>
        <w:t>ПРИЛОЖЕНИЕ № 2</w:t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right="0" w:hanging="0"/>
        <w:jc w:val="right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Министерства агропромышленного комплекса</w:t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>
      <w:pPr>
        <w:pStyle w:val="Normal"/>
        <w:widowControl w:val="false"/>
        <w:suppressAutoHyphens w:val="true"/>
        <w:bidi w:val="0"/>
        <w:spacing w:lineRule="auto" w:line="228" w:before="0" w:after="0"/>
        <w:ind w:left="5103" w:hanging="0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  <w:lang w:val="ru-RU"/>
        </w:rPr>
        <w:t>___  ________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>
      <w:pPr>
        <w:pStyle w:val="Style36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28"/>
        <w:ind w:left="5103" w:hanging="0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spacing w:lineRule="auto" w:line="228"/>
        <w:jc w:val="center"/>
        <w:rPr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СВЕДЕНИЯ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4"/>
          <w:szCs w:val="24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лице, исполняющ</w:t>
      </w:r>
      <w:r>
        <w:rPr>
          <w:rFonts w:cs="Lohit Devanagari;Times New Roman" w:ascii="PT Astra Serif" w:hAnsi="PT Astra Serif"/>
          <w:b/>
          <w:sz w:val="24"/>
          <w:szCs w:val="24"/>
        </w:rPr>
        <w:t>е</w:t>
      </w:r>
      <w:r>
        <w:rPr>
          <w:rFonts w:ascii="PT Astra Serif" w:hAnsi="PT Astra Serif"/>
          <w:b/>
          <w:sz w:val="24"/>
          <w:szCs w:val="24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rPr>
          <w:sz w:val="24"/>
          <w:szCs w:val="24"/>
        </w:rPr>
      </w:pPr>
      <w:r>
        <w:rPr>
          <w:rFonts w:eastAsia="PT Astra Serif" w:cs="PT Astra Serif" w:ascii="PT Astra Serif" w:hAnsi="PT Astra Serif"/>
          <w:b/>
          <w:color w:val="000000"/>
          <w:sz w:val="24"/>
          <w:szCs w:val="24"/>
        </w:rPr>
        <w:t>_______________________________________________________________________________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/>
      </w:pPr>
      <w:r>
        <w:rPr>
          <w:rFonts w:eastAsia="PT Astra Serif" w:cs="PT Astra Serif" w:ascii="PT Astra Serif" w:hAnsi="PT Astra Serif"/>
          <w:color w:val="000000"/>
          <w:sz w:val="22"/>
          <w:szCs w:val="22"/>
        </w:rPr>
        <w:t xml:space="preserve">(наименование сельскохозяйственного товаропроизводителя </w:t>
      </w:r>
      <w:r>
        <w:rPr>
          <w:rFonts w:eastAsia="PT Astra Serif" w:cs="PT Astra Serif" w:ascii="PT Astra Serif" w:hAnsi="PT Astra Serif"/>
          <w:color w:val="000000"/>
          <w:kern w:val="0"/>
          <w:sz w:val="22"/>
          <w:szCs w:val="22"/>
          <w:lang w:val="ru-RU" w:eastAsia="zh-CN" w:bidi="ar-SA"/>
        </w:rPr>
        <w:t>–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/>
      </w:pPr>
      <w:r>
        <w:rPr>
          <w:rFonts w:eastAsia="PT Astra Serif" w:cs="PT Astra Serif" w:ascii="PT Astra Serif" w:hAnsi="PT Astra Serif"/>
          <w:color w:val="000000"/>
          <w:sz w:val="22"/>
          <w:szCs w:val="22"/>
        </w:rPr>
        <w:t>юридического лица)</w:t>
      </w:r>
    </w:p>
    <w:tbl>
      <w:tblPr>
        <w:tblW w:w="96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 w:cs="Lohit Devanagari;Times New Roman"/>
                <w:sz w:val="24"/>
                <w:szCs w:val="24"/>
              </w:rPr>
            </w:pPr>
            <w:r>
              <w:rPr>
                <w:rFonts w:cs="Lohit Devanagari;Times New Roman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Lohit Devanagari;Times New Roman"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>
              <w:rPr>
                <w:rFonts w:cs="Lohit Devanagari;Times New Roman"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Lohit Devanagari;Times New Roman"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cs="Lohit Devanagari;Times New Roman"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cs="Lohit Devanagari;Times New Roman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главном бухгалтере**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spacing w:lineRule="auto" w:line="228" w:before="0" w:after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Руководитель юридического лица**: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_________________________  ____________ _________________________________________</w:t>
      </w:r>
    </w:p>
    <w:p>
      <w:pPr>
        <w:pStyle w:val="ConsPlusNonformat"/>
        <w:widowControl/>
        <w:spacing w:lineRule="auto" w:line="228" w:before="0" w:after="0"/>
        <w:jc w:val="both"/>
        <w:rPr>
          <w:sz w:val="20"/>
          <w:szCs w:val="20"/>
        </w:rPr>
      </w:pPr>
      <w:r>
        <w:rPr>
          <w:rFonts w:cs="Times New Roman;Times New Roman" w:ascii="PT Astra Serif" w:hAnsi="PT Astra Serif"/>
          <w:sz w:val="20"/>
          <w:szCs w:val="20"/>
        </w:rPr>
        <w:t xml:space="preserve">(должность, </w:t>
      </w:r>
      <w:r>
        <w:rPr>
          <w:rFonts w:cs="PT Astra Serif" w:ascii="PT Astra Serif" w:hAnsi="PT Astra Serif"/>
          <w:sz w:val="20"/>
          <w:szCs w:val="20"/>
        </w:rPr>
        <w:t>уполномоченное лицо</w:t>
      </w:r>
      <w:r>
        <w:rPr>
          <w:rFonts w:cs="Times New Roman;Times New Roman" w:ascii="PT Astra Serif" w:hAnsi="PT Astra Serif"/>
          <w:sz w:val="20"/>
          <w:szCs w:val="20"/>
        </w:rPr>
        <w:t xml:space="preserve">)         (подпись)           </w:t>
      </w:r>
      <w:r>
        <w:rPr>
          <w:rFonts w:cs="PT Astra Serif" w:ascii="PT Astra Serif" w:hAnsi="PT Astra Serif"/>
          <w:sz w:val="20"/>
          <w:szCs w:val="20"/>
        </w:rPr>
        <w:t>(фамилия, имя, отчество (последнее – при наличии)</w:t>
      </w:r>
    </w:p>
    <w:p>
      <w:pPr>
        <w:pStyle w:val="ConsPlusNonformat"/>
        <w:widowControl/>
        <w:spacing w:lineRule="auto" w:line="228" w:before="0" w:after="0"/>
        <w:ind w:hanging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м.п.***</w:t>
      </w:r>
    </w:p>
    <w:p>
      <w:pPr>
        <w:pStyle w:val="ConsNormal"/>
        <w:widowControl/>
        <w:spacing w:lineRule="auto" w:line="228" w:before="0" w:after="0"/>
        <w:ind w:left="0" w:right="19772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Индивидуальный предприниматель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4"/>
          <w:szCs w:val="24"/>
          <w:u w:val="none"/>
        </w:rPr>
        <w:t>****</w:t>
      </w:r>
      <w:r>
        <w:rPr>
          <w:rFonts w:cs="PT Astra Serif" w:ascii="PT Astra Serif" w:hAnsi="PT Astra Serif"/>
          <w:sz w:val="24"/>
          <w:szCs w:val="24"/>
        </w:rPr>
        <w:t>: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______________________  _________________________________________________________</w:t>
      </w:r>
    </w:p>
    <w:p>
      <w:pPr>
        <w:pStyle w:val="ConsPlusNonformat"/>
        <w:widowControl/>
        <w:spacing w:lineRule="auto" w:line="228" w:before="0" w:after="0"/>
        <w:jc w:val="both"/>
        <w:rPr>
          <w:sz w:val="24"/>
          <w:szCs w:val="24"/>
        </w:rPr>
      </w:pPr>
      <w:r>
        <w:rPr>
          <w:rFonts w:cs="Times New Roman;Times New Roman" w:ascii="PT Astra Serif" w:hAnsi="PT Astra Serif"/>
          <w:sz w:val="24"/>
          <w:szCs w:val="24"/>
        </w:rPr>
        <w:t xml:space="preserve">                  </w:t>
      </w:r>
      <w:r>
        <w:rPr>
          <w:rFonts w:cs="Times New Roman;Times New Roman" w:ascii="PT Astra Serif" w:hAnsi="PT Astra Serif"/>
          <w:sz w:val="20"/>
          <w:szCs w:val="20"/>
        </w:rPr>
        <w:t xml:space="preserve"> </w:t>
      </w:r>
      <w:r>
        <w:rPr>
          <w:rFonts w:cs="Times New Roman;Times New Roman" w:ascii="PT Astra Serif" w:hAnsi="PT Astra Serif"/>
          <w:sz w:val="20"/>
          <w:szCs w:val="20"/>
        </w:rPr>
        <w:t xml:space="preserve">(подпись)                                         </w:t>
      </w:r>
      <w:r>
        <w:rPr>
          <w:rFonts w:cs="PT Astra Serif" w:ascii="PT Astra Serif" w:hAnsi="PT Astra Serif"/>
          <w:sz w:val="20"/>
          <w:szCs w:val="20"/>
        </w:rPr>
        <w:t>(фамилия, имя, отчество (последнее – при наличии)</w:t>
      </w:r>
    </w:p>
    <w:p>
      <w:pPr>
        <w:pStyle w:val="ConsPlusNonformat"/>
        <w:widowControl/>
        <w:spacing w:lineRule="auto" w:line="228" w:before="0" w:after="0"/>
        <w:ind w:hanging="0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м.п.</w:t>
      </w:r>
    </w:p>
    <w:p>
      <w:pPr>
        <w:pStyle w:val="ConsNormal"/>
        <w:widowControl/>
        <w:spacing w:lineRule="auto" w:line="228" w:before="0" w:after="0"/>
        <w:ind w:left="0" w:right="19772" w:hanging="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"/>
        <w:widowControl/>
        <w:spacing w:lineRule="auto" w:line="228" w:before="0" w:after="198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«_____» _______________  20____ г.</w:t>
      </w:r>
    </w:p>
    <w:p>
      <w:pPr>
        <w:pStyle w:val="ConsPlusNonformat"/>
        <w:widowControl/>
        <w:spacing w:lineRule="auto" w:line="228" w:before="0" w:after="198"/>
        <w:contextualSpacing/>
        <w:jc w:val="both"/>
        <w:rPr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>_____________________</w:t>
      </w:r>
    </w:p>
    <w:p>
      <w:pPr>
        <w:pStyle w:val="ConsPlusNonformat"/>
        <w:widowControl/>
        <w:suppressAutoHyphens w:val="true"/>
        <w:bidi w:val="0"/>
        <w:spacing w:lineRule="auto" w:line="228" w:before="0" w:after="0"/>
        <w:ind w:left="0" w:right="0" w:firstLine="737"/>
        <w:contextualSpacing/>
        <w:jc w:val="both"/>
        <w:rPr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*В случае отсутствия у сельскохозяйственного товаропроизводителя лиц, являющихся членами коллегиального органа и (или) главного бухгалтера в соответствующих строках ставятся прочерки «-».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37"/>
        <w:jc w:val="both"/>
        <w:rPr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**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Указывается в случае, если заявление представляется юридическим лицом.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37"/>
        <w:jc w:val="both"/>
        <w:rPr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***При наличии печати у юридического лица, созданного в форме хозяйственного общества.</w:t>
      </w:r>
    </w:p>
    <w:p>
      <w:pPr>
        <w:pStyle w:val="Style36"/>
        <w:widowControl w:val="false"/>
        <w:suppressAutoHyphens w:val="true"/>
        <w:bidi w:val="0"/>
        <w:spacing w:lineRule="auto" w:line="240" w:before="0" w:after="0"/>
        <w:ind w:left="0" w:righ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szCs w:val="20"/>
          <w:u w:val="none"/>
        </w:rPr>
        <w:t>****Указывается в случае, если заявление представляется индивидуальным предпринимателем.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40"/>
        <w:jc w:val="center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</w:t>
      </w:r>
    </w:p>
    <w:sectPr>
      <w:headerReference w:type="default" r:id="rId2"/>
      <w:type w:val="nextPage"/>
      <w:pgSz w:w="11906" w:h="16838"/>
      <w:pgMar w:left="1701" w:right="567" w:header="589" w:top="1157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5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6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6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7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7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8">
    <w:name w:val="Содержимое таблицы"/>
    <w:basedOn w:val="Normal"/>
    <w:next w:val="Style39"/>
    <w:qFormat/>
    <w:pPr>
      <w:suppressLineNumbers/>
    </w:pPr>
    <w:rPr/>
  </w:style>
  <w:style w:type="paragraph" w:styleId="Style39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Title"/>
    <w:basedOn w:val="Normal"/>
    <w:qFormat/>
    <w:pPr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13715</TotalTime>
  <Application>LibreOffice/7.1.1.2$Windows_X86_64 LibreOffice_project/fe0b08f4af1bacafe4c7ecc87ce55bb426164676</Application>
  <AppVersion>15.0000</AppVersion>
  <Pages>2</Pages>
  <Words>200</Words>
  <Characters>1705</Characters>
  <CharactersWithSpaces>1936</CharactersWithSpaces>
  <Paragraphs>56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2023-06-28T11:39:00Z</dcterms:created>
  <dc:creator>!!!</dc:creator>
  <dc:description/>
  <dc:language>ru-RU</dc:language>
  <cp:lastModifiedBy/>
  <cp:lastPrinted>2023-07-03T13:38:09Z</cp:lastPrinted>
  <dcterms:modified xsi:type="dcterms:W3CDTF">2023-07-06T13:15:07Z</dcterms:modified>
  <cp:revision>1196</cp:revision>
  <dc:subject/>
  <dc:title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развитием"(вместе с "Перечнем документов, подтверждающих объем затрат, понесенных сельскохозяйственным потребительским кооперативом", "Перечнем документов, подтверждающих пере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